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9" w:rsidRPr="00C947B6" w:rsidRDefault="00274EE9" w:rsidP="00274EE9">
      <w:pPr>
        <w:jc w:val="left"/>
        <w:rPr>
          <w:bCs/>
          <w:sz w:val="28"/>
          <w:szCs w:val="36"/>
        </w:rPr>
      </w:pPr>
      <w:r w:rsidRPr="00C947B6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22</w:t>
      </w:r>
      <w:r w:rsidRPr="00C947B6">
        <w:rPr>
          <w:rFonts w:hint="eastAsia"/>
          <w:bCs/>
          <w:sz w:val="28"/>
          <w:szCs w:val="36"/>
        </w:rPr>
        <w:t>：</w:t>
      </w:r>
    </w:p>
    <w:p w:rsidR="00274EE9" w:rsidRPr="001E5194" w:rsidRDefault="00274EE9" w:rsidP="00274EE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市政</w:t>
      </w:r>
      <w:r w:rsidRPr="009772F5">
        <w:rPr>
          <w:rFonts w:hint="eastAsia"/>
          <w:b/>
          <w:bCs/>
          <w:sz w:val="36"/>
          <w:szCs w:val="36"/>
        </w:rPr>
        <w:t>给排水设计</w:t>
      </w:r>
      <w:proofErr w:type="gramStart"/>
      <w:r w:rsidRPr="009772F5">
        <w:rPr>
          <w:rFonts w:hint="eastAsia"/>
          <w:b/>
          <w:bCs/>
          <w:sz w:val="36"/>
          <w:szCs w:val="36"/>
        </w:rPr>
        <w:t>师</w:t>
      </w:r>
      <w:r w:rsidRPr="001E5194">
        <w:rPr>
          <w:rFonts w:hint="eastAsia"/>
          <w:b/>
          <w:bCs/>
          <w:sz w:val="36"/>
          <w:szCs w:val="36"/>
        </w:rPr>
        <w:t>岗位</w:t>
      </w:r>
      <w:proofErr w:type="gramEnd"/>
      <w:r w:rsidRPr="001E5194">
        <w:rPr>
          <w:rFonts w:hint="eastAsia"/>
          <w:b/>
          <w:bCs/>
          <w:sz w:val="36"/>
          <w:szCs w:val="36"/>
        </w:rPr>
        <w:t>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274EE9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274EE9" w:rsidRPr="00F14CC7" w:rsidRDefault="00274EE9" w:rsidP="00A331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市政</w:t>
            </w:r>
            <w:r w:rsidRPr="009772F5">
              <w:rPr>
                <w:rFonts w:hint="eastAsia"/>
              </w:rPr>
              <w:t>给排水设计师</w:t>
            </w:r>
          </w:p>
        </w:tc>
        <w:tc>
          <w:tcPr>
            <w:tcW w:w="627" w:type="pct"/>
            <w:vAlign w:val="center"/>
          </w:tcPr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274EE9" w:rsidRPr="006F073F" w:rsidRDefault="00274EE9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274EE9" w:rsidRPr="006F073F" w:rsidRDefault="00274EE9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274EE9" w:rsidRPr="006F073F" w:rsidTr="00A331A7">
        <w:trPr>
          <w:trHeight w:val="901"/>
          <w:jc w:val="center"/>
        </w:trPr>
        <w:tc>
          <w:tcPr>
            <w:tcW w:w="818" w:type="pct"/>
            <w:vAlign w:val="center"/>
          </w:tcPr>
          <w:p w:rsidR="00274EE9" w:rsidRPr="006F073F" w:rsidRDefault="00274EE9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274EE9" w:rsidRPr="009D6A63" w:rsidRDefault="00274EE9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主要负责</w:t>
            </w:r>
            <w:r w:rsidRPr="00CB2405">
              <w:rPr>
                <w:rFonts w:hint="eastAsia"/>
                <w:bCs/>
                <w:szCs w:val="21"/>
              </w:rPr>
              <w:t>公</w:t>
            </w:r>
            <w:r>
              <w:rPr>
                <w:rFonts w:hint="eastAsia"/>
                <w:bCs/>
                <w:szCs w:val="21"/>
              </w:rPr>
              <w:t>司项目给排水的各阶段设计工作，对设计质量负责，提供相关专业技术支持。</w:t>
            </w:r>
          </w:p>
        </w:tc>
      </w:tr>
      <w:tr w:rsidR="00274EE9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274EE9" w:rsidRPr="00C90BF5" w:rsidRDefault="00274EE9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1.担任市政工程给排水设计工作 ；</w:t>
            </w:r>
          </w:p>
          <w:p w:rsidR="00274EE9" w:rsidRPr="00C90BF5" w:rsidRDefault="00274EE9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2.现场指导给排水工程施工过程并提供技术支持；</w:t>
            </w:r>
          </w:p>
          <w:p w:rsidR="00274EE9" w:rsidRPr="00C90BF5" w:rsidRDefault="00274EE9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3.解决景观项目施工中的给排水设计、施工问题以及现场的给排水工程涉外关系。</w:t>
            </w:r>
          </w:p>
        </w:tc>
      </w:tr>
      <w:tr w:rsidR="00274EE9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274EE9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274EE9" w:rsidRPr="00C90BF5" w:rsidRDefault="00274EE9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274EE9" w:rsidRPr="006F073F" w:rsidTr="00A331A7">
        <w:trPr>
          <w:trHeight w:val="3050"/>
          <w:jc w:val="center"/>
        </w:trPr>
        <w:tc>
          <w:tcPr>
            <w:tcW w:w="818" w:type="pct"/>
            <w:vAlign w:val="center"/>
          </w:tcPr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1.给水与排水工程、市政工程、环境工程等相关专业本科及以上学历；</w:t>
            </w:r>
          </w:p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2.具有正规设计院工作经验，具备丰富的给排水施工图设计经验，熟悉国家设计规范及相关技术规范；</w:t>
            </w:r>
          </w:p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3.熟练掌握CAD及其他与建筑设备设计相关的软件，熟练使用各种通用办公软件；</w:t>
            </w:r>
          </w:p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4.能独立承担大、中型给排水项目的设计，对专业业务知识有较强的钻研精神；</w:t>
            </w:r>
          </w:p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5.能组织协调本专业的施工图设计，及协调其他专业的配合关系，分析问题与解决问题能力强；</w:t>
            </w:r>
          </w:p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6.敬业踏实，认真负责，细心严谨，有良好的职业素质和团队精神及沟通协调能力；</w:t>
            </w:r>
          </w:p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7.能够完成景观电气设计者佳；</w:t>
            </w:r>
          </w:p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8. 具有中级专业技术职务任职资格；</w:t>
            </w:r>
          </w:p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9.具有给排水相关执业资格优先。</w:t>
            </w:r>
          </w:p>
        </w:tc>
      </w:tr>
      <w:tr w:rsidR="00274EE9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274EE9" w:rsidRPr="00C90BF5" w:rsidRDefault="00274EE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C90BF5">
              <w:rPr>
                <w:rFonts w:ascii="宋体" w:hAnsi="宋体" w:hint="eastAsia"/>
                <w:bCs/>
                <w:szCs w:val="21"/>
              </w:rPr>
              <w:t>部门主任</w:t>
            </w:r>
          </w:p>
          <w:p w:rsidR="00274EE9" w:rsidRPr="00F14CC7" w:rsidRDefault="00274EE9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</w:t>
            </w:r>
            <w:r w:rsidRPr="00C90BF5">
              <w:rPr>
                <w:rFonts w:ascii="宋体" w:hAnsi="宋体"/>
                <w:bCs/>
                <w:szCs w:val="21"/>
              </w:rPr>
              <w:t>.内部合作：</w:t>
            </w:r>
            <w:proofErr w:type="gramStart"/>
            <w:r w:rsidRPr="00C90BF5">
              <w:rPr>
                <w:rFonts w:ascii="宋体" w:hAnsi="宋体" w:hint="eastAsia"/>
                <w:bCs/>
                <w:szCs w:val="21"/>
              </w:rPr>
              <w:t>院其他</w:t>
            </w:r>
            <w:proofErr w:type="gramEnd"/>
            <w:r w:rsidRPr="00C90BF5">
              <w:rPr>
                <w:rFonts w:ascii="宋体" w:hAnsi="宋体" w:hint="eastAsia"/>
                <w:bCs/>
                <w:szCs w:val="21"/>
              </w:rPr>
              <w:t>二级部门及部门各室、项目部</w:t>
            </w:r>
          </w:p>
        </w:tc>
      </w:tr>
      <w:tr w:rsidR="00274EE9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274EE9" w:rsidRPr="00C90BF5" w:rsidRDefault="00274EE9" w:rsidP="00A331A7">
            <w:pPr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1.工作时间：执行公司内相关规定。</w:t>
            </w:r>
          </w:p>
          <w:p w:rsidR="00274EE9" w:rsidRPr="00AD05A1" w:rsidRDefault="00274EE9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2.工作环境：主要在公司内，需要时在项目现场。</w:t>
            </w:r>
          </w:p>
        </w:tc>
      </w:tr>
      <w:tr w:rsidR="00274EE9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274EE9" w:rsidRPr="006F073F" w:rsidRDefault="00274EE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274EE9" w:rsidRPr="006F073F" w:rsidRDefault="00274EE9" w:rsidP="00A331A7">
            <w:pPr>
              <w:rPr>
                <w:bCs/>
              </w:rPr>
            </w:pPr>
          </w:p>
        </w:tc>
      </w:tr>
    </w:tbl>
    <w:p w:rsidR="00A936B6" w:rsidRPr="00274EE9" w:rsidRDefault="00A936B6" w:rsidP="00274EE9"/>
    <w:sectPr w:rsidR="00A936B6" w:rsidRPr="00274EE9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008B"/>
    <w:multiLevelType w:val="hybridMultilevel"/>
    <w:tmpl w:val="F4C834BA"/>
    <w:lvl w:ilvl="0" w:tplc="9FB08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107F"/>
    <w:rsid w:val="000C47B0"/>
    <w:rsid w:val="00104A2B"/>
    <w:rsid w:val="001D344B"/>
    <w:rsid w:val="00235F39"/>
    <w:rsid w:val="00274EE9"/>
    <w:rsid w:val="00356562"/>
    <w:rsid w:val="00452A65"/>
    <w:rsid w:val="0054144B"/>
    <w:rsid w:val="006356B7"/>
    <w:rsid w:val="00684E4F"/>
    <w:rsid w:val="00720C2A"/>
    <w:rsid w:val="00723AB8"/>
    <w:rsid w:val="00767A35"/>
    <w:rsid w:val="00964E58"/>
    <w:rsid w:val="00A4377D"/>
    <w:rsid w:val="00A454BA"/>
    <w:rsid w:val="00A936B6"/>
    <w:rsid w:val="00BF2B1C"/>
    <w:rsid w:val="00C84EF9"/>
    <w:rsid w:val="00E0200F"/>
    <w:rsid w:val="00F97D8F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2016-07-22T01:45:00Z</dcterms:created>
  <dcterms:modified xsi:type="dcterms:W3CDTF">2016-07-22T01:45:00Z</dcterms:modified>
</cp:coreProperties>
</file>