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A0" w:rsidRPr="00157D21" w:rsidRDefault="00F70710" w:rsidP="00B36F87">
      <w:pPr>
        <w:spacing w:line="520" w:lineRule="exact"/>
        <w:jc w:val="center"/>
        <w:rPr>
          <w:rFonts w:ascii="方正大标宋简体" w:eastAsia="方正大标宋简体" w:hAnsi="Times New Roman"/>
          <w:sz w:val="36"/>
          <w:szCs w:val="36"/>
        </w:rPr>
      </w:pPr>
      <w:r>
        <w:rPr>
          <w:rFonts w:ascii="方正大标宋简体" w:eastAsia="方正大标宋简体" w:hAnsi="Times New Roman" w:hint="eastAsia"/>
          <w:sz w:val="36"/>
          <w:szCs w:val="36"/>
        </w:rPr>
        <w:t>公司</w:t>
      </w:r>
      <w:r w:rsidR="00142E67" w:rsidRPr="00157D21">
        <w:rPr>
          <w:rFonts w:ascii="方正大标宋简体" w:eastAsia="方正大标宋简体" w:hAnsi="Times New Roman" w:hint="eastAsia"/>
          <w:sz w:val="36"/>
          <w:szCs w:val="36"/>
        </w:rPr>
        <w:t>“</w:t>
      </w:r>
      <w:r w:rsidR="00157D21" w:rsidRPr="00157D21">
        <w:rPr>
          <w:rFonts w:ascii="方正大标宋简体" w:eastAsia="方正大标宋简体" w:hAnsi="Times New Roman" w:hint="eastAsia"/>
          <w:sz w:val="36"/>
          <w:szCs w:val="36"/>
        </w:rPr>
        <w:t>畅谈</w:t>
      </w:r>
      <w:r w:rsidR="00142E67" w:rsidRPr="00157D21">
        <w:rPr>
          <w:rFonts w:ascii="方正大标宋简体" w:eastAsia="方正大标宋简体" w:hAnsi="Times New Roman" w:hint="eastAsia"/>
          <w:sz w:val="36"/>
          <w:szCs w:val="36"/>
        </w:rPr>
        <w:t>”</w:t>
      </w:r>
      <w:r w:rsidR="00157D21" w:rsidRPr="00157D21">
        <w:rPr>
          <w:rFonts w:ascii="方正大标宋简体" w:eastAsia="方正大标宋简体" w:hAnsi="Times New Roman" w:hint="eastAsia"/>
          <w:sz w:val="36"/>
          <w:szCs w:val="36"/>
        </w:rPr>
        <w:t>和</w:t>
      </w:r>
      <w:r w:rsidR="008804C8" w:rsidRPr="00157D21">
        <w:rPr>
          <w:rFonts w:ascii="方正大标宋简体" w:eastAsia="方正大标宋简体" w:hAnsi="Times New Roman" w:hint="eastAsia"/>
          <w:sz w:val="36"/>
          <w:szCs w:val="36"/>
        </w:rPr>
        <w:t>“</w:t>
      </w:r>
      <w:r w:rsidR="00157D21" w:rsidRPr="00157D21">
        <w:rPr>
          <w:rFonts w:ascii="方正大标宋简体" w:eastAsia="方正大标宋简体" w:hAnsi="Times New Roman" w:hint="eastAsia"/>
          <w:sz w:val="36"/>
          <w:szCs w:val="36"/>
        </w:rPr>
        <w:t>建言”活动</w:t>
      </w:r>
      <w:r>
        <w:rPr>
          <w:rFonts w:ascii="方正大标宋简体" w:eastAsia="方正大标宋简体" w:hAnsi="Times New Roman" w:hint="eastAsia"/>
          <w:sz w:val="36"/>
          <w:szCs w:val="36"/>
        </w:rPr>
        <w:t>领导小组</w:t>
      </w:r>
      <w:r w:rsidR="00F1646F">
        <w:rPr>
          <w:rFonts w:ascii="方正大标宋简体" w:eastAsia="方正大标宋简体" w:hAnsi="Times New Roman" w:hint="eastAsia"/>
          <w:sz w:val="36"/>
          <w:szCs w:val="36"/>
        </w:rPr>
        <w:t>及办公室</w:t>
      </w:r>
      <w:r w:rsidR="00B36F87">
        <w:rPr>
          <w:rFonts w:ascii="方正大标宋简体" w:eastAsia="方正大标宋简体" w:hAnsi="Times New Roman" w:hint="eastAsia"/>
          <w:sz w:val="36"/>
          <w:szCs w:val="36"/>
        </w:rPr>
        <w:t>成员</w:t>
      </w:r>
      <w:r>
        <w:rPr>
          <w:rFonts w:ascii="方正大标宋简体" w:eastAsia="方正大标宋简体" w:hAnsi="Times New Roman" w:hint="eastAsia"/>
          <w:sz w:val="36"/>
          <w:szCs w:val="36"/>
        </w:rPr>
        <w:t>名单</w:t>
      </w:r>
    </w:p>
    <w:p w:rsidR="00142E67" w:rsidRPr="00F1646F" w:rsidRDefault="00142E67" w:rsidP="00B36F87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p w:rsidR="00F1646F" w:rsidRPr="00F1646F" w:rsidRDefault="00F1646F" w:rsidP="00B36F87">
      <w:pPr>
        <w:spacing w:line="520" w:lineRule="exact"/>
        <w:ind w:firstLineChars="200" w:firstLine="643"/>
        <w:rPr>
          <w:rFonts w:ascii="Times New Roman" w:eastAsia="仿宋_GB2312" w:hAnsi="Times New Roman" w:hint="eastAsia"/>
          <w:b/>
          <w:sz w:val="32"/>
          <w:szCs w:val="32"/>
        </w:rPr>
      </w:pPr>
      <w:r w:rsidRPr="00F1646F">
        <w:rPr>
          <w:rFonts w:ascii="Times New Roman" w:eastAsia="仿宋_GB2312" w:hAnsi="Times New Roman" w:hint="eastAsia"/>
          <w:b/>
          <w:sz w:val="32"/>
          <w:szCs w:val="32"/>
        </w:rPr>
        <w:t>一、活动领导小组</w:t>
      </w:r>
    </w:p>
    <w:p w:rsidR="00142E67" w:rsidRDefault="00142E67" w:rsidP="00B36F87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42E67">
        <w:rPr>
          <w:rFonts w:ascii="Times New Roman" w:eastAsia="仿宋_GB2312" w:hAnsi="Times New Roman" w:hint="eastAsia"/>
          <w:sz w:val="32"/>
          <w:szCs w:val="32"/>
        </w:rPr>
        <w:t>组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142E67">
        <w:rPr>
          <w:rFonts w:ascii="Times New Roman" w:eastAsia="仿宋_GB2312" w:hAnsi="Times New Roman" w:hint="eastAsia"/>
          <w:sz w:val="32"/>
          <w:szCs w:val="32"/>
        </w:rPr>
        <w:t>长：</w:t>
      </w:r>
      <w:r>
        <w:rPr>
          <w:rFonts w:ascii="Times New Roman" w:eastAsia="仿宋_GB2312" w:hAnsi="Times New Roman" w:hint="eastAsia"/>
          <w:sz w:val="32"/>
          <w:szCs w:val="32"/>
        </w:rPr>
        <w:t>马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立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F70710">
        <w:rPr>
          <w:rFonts w:ascii="Times New Roman" w:eastAsia="仿宋_GB2312" w:hAnsi="Times New Roman" w:hint="eastAsia"/>
          <w:sz w:val="32"/>
          <w:szCs w:val="32"/>
        </w:rPr>
        <w:t>公司党委副书记</w:t>
      </w:r>
    </w:p>
    <w:p w:rsidR="00F70710" w:rsidRDefault="00142E67" w:rsidP="00B36F87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副组长：李燕明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F70710">
        <w:rPr>
          <w:rFonts w:ascii="Times New Roman" w:eastAsia="仿宋_GB2312" w:hAnsi="Times New Roman" w:hint="eastAsia"/>
          <w:sz w:val="32"/>
          <w:szCs w:val="32"/>
        </w:rPr>
        <w:t>公司总经理助理</w:t>
      </w:r>
      <w:proofErr w:type="gramStart"/>
      <w:r w:rsidR="00F70710">
        <w:rPr>
          <w:rFonts w:ascii="Times New Roman" w:eastAsia="仿宋_GB2312" w:hAnsi="Times New Roman" w:hint="eastAsia"/>
          <w:sz w:val="32"/>
          <w:szCs w:val="32"/>
        </w:rPr>
        <w:t>兼企业</w:t>
      </w:r>
      <w:proofErr w:type="gramEnd"/>
      <w:r w:rsidR="00F70710">
        <w:rPr>
          <w:rFonts w:ascii="Times New Roman" w:eastAsia="仿宋_GB2312" w:hAnsi="Times New Roman" w:hint="eastAsia"/>
          <w:sz w:val="32"/>
          <w:szCs w:val="32"/>
        </w:rPr>
        <w:t>人员领导管理部主任</w:t>
      </w:r>
    </w:p>
    <w:p w:rsidR="00F70710" w:rsidRDefault="00142E67" w:rsidP="00B36F87">
      <w:pPr>
        <w:spacing w:line="520" w:lineRule="exact"/>
        <w:ind w:firstLineChars="620" w:firstLine="198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王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禹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F70710">
        <w:rPr>
          <w:rFonts w:ascii="Times New Roman" w:eastAsia="仿宋_GB2312" w:hAnsi="Times New Roman" w:hint="eastAsia"/>
          <w:sz w:val="32"/>
          <w:szCs w:val="32"/>
        </w:rPr>
        <w:t>公司工会主席</w:t>
      </w:r>
    </w:p>
    <w:p w:rsidR="00F70710" w:rsidRDefault="00142E67" w:rsidP="00B36F87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员：廖福流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F70710">
        <w:rPr>
          <w:rFonts w:ascii="Times New Roman" w:eastAsia="仿宋_GB2312" w:hAnsi="Times New Roman" w:hint="eastAsia"/>
          <w:sz w:val="32"/>
          <w:szCs w:val="32"/>
        </w:rPr>
        <w:t>公司党委工作部主任</w:t>
      </w:r>
    </w:p>
    <w:p w:rsidR="00F70710" w:rsidRDefault="00142E67" w:rsidP="00B36F87">
      <w:pPr>
        <w:spacing w:line="520" w:lineRule="exact"/>
        <w:ind w:firstLineChars="600" w:firstLine="19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孙德高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F70710">
        <w:rPr>
          <w:rFonts w:ascii="Times New Roman" w:eastAsia="仿宋_GB2312" w:hAnsi="Times New Roman" w:hint="eastAsia"/>
          <w:sz w:val="32"/>
          <w:szCs w:val="32"/>
        </w:rPr>
        <w:t>公司企业领导人员管理部副主任（主任级）</w:t>
      </w:r>
    </w:p>
    <w:p w:rsidR="00F70710" w:rsidRDefault="00142E67" w:rsidP="00B36F87">
      <w:pPr>
        <w:spacing w:line="520" w:lineRule="exact"/>
        <w:ind w:firstLineChars="600" w:firstLine="19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王正英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F70710">
        <w:rPr>
          <w:rFonts w:ascii="Times New Roman" w:eastAsia="仿宋_GB2312" w:hAnsi="Times New Roman" w:hint="eastAsia"/>
          <w:sz w:val="32"/>
          <w:szCs w:val="32"/>
        </w:rPr>
        <w:t>公司人力资源部主任</w:t>
      </w:r>
    </w:p>
    <w:p w:rsidR="00F70710" w:rsidRDefault="00142E67" w:rsidP="00B36F87">
      <w:pPr>
        <w:spacing w:line="520" w:lineRule="exact"/>
        <w:ind w:firstLineChars="600" w:firstLine="19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何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明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F70710">
        <w:rPr>
          <w:rFonts w:ascii="Times New Roman" w:eastAsia="仿宋_GB2312" w:hAnsi="Times New Roman" w:hint="eastAsia"/>
          <w:sz w:val="32"/>
          <w:szCs w:val="32"/>
        </w:rPr>
        <w:t>公司群众工作部主任</w:t>
      </w:r>
    </w:p>
    <w:p w:rsidR="00F70710" w:rsidRDefault="00142E67" w:rsidP="00B36F87">
      <w:pPr>
        <w:spacing w:line="520" w:lineRule="exact"/>
        <w:ind w:firstLineChars="600" w:firstLine="19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熊祥福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F70710">
        <w:rPr>
          <w:rFonts w:ascii="Times New Roman" w:eastAsia="仿宋_GB2312" w:hAnsi="Times New Roman" w:hint="eastAsia"/>
          <w:sz w:val="32"/>
          <w:szCs w:val="32"/>
        </w:rPr>
        <w:t>公司电力工程事业部党工委书记</w:t>
      </w:r>
      <w:r w:rsidR="00B36F87">
        <w:rPr>
          <w:rFonts w:ascii="Times New Roman" w:eastAsia="仿宋_GB2312" w:hAnsi="Times New Roman" w:hint="eastAsia"/>
          <w:sz w:val="32"/>
          <w:szCs w:val="32"/>
        </w:rPr>
        <w:t>、副总经理</w:t>
      </w:r>
    </w:p>
    <w:p w:rsidR="00B36F87" w:rsidRDefault="00142E67" w:rsidP="00B36F87">
      <w:pPr>
        <w:spacing w:line="520" w:lineRule="exact"/>
        <w:ind w:leftChars="914" w:left="3260" w:hangingChars="419" w:hanging="1341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聂</w:t>
      </w:r>
      <w:proofErr w:type="gramEnd"/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勇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F70710">
        <w:rPr>
          <w:rFonts w:ascii="Times New Roman" w:eastAsia="仿宋_GB2312" w:hAnsi="Times New Roman" w:hint="eastAsia"/>
          <w:sz w:val="32"/>
          <w:szCs w:val="32"/>
        </w:rPr>
        <w:t>公司电力勘测设计事业部党工委书记</w:t>
      </w:r>
      <w:r w:rsidR="00B36F87">
        <w:rPr>
          <w:rFonts w:ascii="Times New Roman" w:eastAsia="仿宋_GB2312" w:hAnsi="Times New Roman" w:hint="eastAsia"/>
          <w:sz w:val="32"/>
          <w:szCs w:val="32"/>
        </w:rPr>
        <w:t>、副总经理</w:t>
      </w:r>
    </w:p>
    <w:p w:rsidR="00B36F87" w:rsidRDefault="00142E67" w:rsidP="00B36F87">
      <w:pPr>
        <w:spacing w:line="520" w:lineRule="exact"/>
        <w:ind w:firstLineChars="600" w:firstLine="19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梁卫兵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F70710">
        <w:rPr>
          <w:rFonts w:ascii="Times New Roman" w:eastAsia="仿宋_GB2312" w:hAnsi="Times New Roman" w:hint="eastAsia"/>
          <w:sz w:val="32"/>
          <w:szCs w:val="32"/>
        </w:rPr>
        <w:t>公司装备制造事业部党工委书记</w:t>
      </w:r>
      <w:r w:rsidR="00B36F87">
        <w:rPr>
          <w:rFonts w:ascii="Times New Roman" w:eastAsia="仿宋_GB2312" w:hAnsi="Times New Roman" w:hint="eastAsia"/>
          <w:sz w:val="32"/>
          <w:szCs w:val="32"/>
        </w:rPr>
        <w:t>、副总经理</w:t>
      </w:r>
    </w:p>
    <w:p w:rsidR="00596C47" w:rsidRDefault="00F1646F" w:rsidP="00B36F87">
      <w:pPr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二、</w:t>
      </w:r>
      <w:r w:rsidR="00142E67" w:rsidRPr="00596C47">
        <w:rPr>
          <w:rFonts w:ascii="Times New Roman" w:eastAsia="仿宋_GB2312" w:hAnsi="Times New Roman" w:hint="eastAsia"/>
          <w:b/>
          <w:sz w:val="32"/>
          <w:szCs w:val="32"/>
        </w:rPr>
        <w:t>活动</w:t>
      </w:r>
      <w:r w:rsidR="001B2784">
        <w:rPr>
          <w:rFonts w:ascii="Times New Roman" w:eastAsia="仿宋_GB2312" w:hAnsi="Times New Roman" w:hint="eastAsia"/>
          <w:b/>
          <w:sz w:val="32"/>
          <w:szCs w:val="32"/>
        </w:rPr>
        <w:t>领导</w:t>
      </w:r>
      <w:r w:rsidR="00142E67" w:rsidRPr="00596C47">
        <w:rPr>
          <w:rFonts w:ascii="Times New Roman" w:eastAsia="仿宋_GB2312" w:hAnsi="Times New Roman" w:hint="eastAsia"/>
          <w:b/>
          <w:sz w:val="32"/>
          <w:szCs w:val="32"/>
        </w:rPr>
        <w:t>小组下设办公室</w:t>
      </w:r>
      <w:r w:rsidR="00F70710">
        <w:rPr>
          <w:rFonts w:ascii="Times New Roman" w:eastAsia="仿宋_GB2312" w:hAnsi="Times New Roman" w:hint="eastAsia"/>
          <w:b/>
          <w:sz w:val="32"/>
          <w:szCs w:val="32"/>
        </w:rPr>
        <w:t>。成员如下：</w:t>
      </w:r>
    </w:p>
    <w:p w:rsidR="00142E67" w:rsidRDefault="00142E67" w:rsidP="00B36F87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主</w:t>
      </w:r>
      <w:r w:rsidR="00885237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任：王正英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F70710">
        <w:rPr>
          <w:rFonts w:ascii="Times New Roman" w:eastAsia="仿宋_GB2312" w:hAnsi="Times New Roman" w:hint="eastAsia"/>
          <w:sz w:val="32"/>
          <w:szCs w:val="32"/>
        </w:rPr>
        <w:t>公司人力资源部主任</w:t>
      </w:r>
    </w:p>
    <w:p w:rsidR="00885237" w:rsidRPr="00F70710" w:rsidRDefault="00885237" w:rsidP="00B36F87">
      <w:pPr>
        <w:spacing w:line="520" w:lineRule="exact"/>
        <w:ind w:firstLineChars="200" w:firstLine="640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副主任：李志勇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F70710">
        <w:rPr>
          <w:rFonts w:ascii="Times New Roman" w:eastAsia="仿宋_GB2312" w:hAnsi="Times New Roman" w:hint="eastAsia"/>
          <w:sz w:val="32"/>
          <w:szCs w:val="32"/>
        </w:rPr>
        <w:t>公司人力资源部副主任</w:t>
      </w:r>
    </w:p>
    <w:p w:rsidR="00F70710" w:rsidRDefault="00142E67" w:rsidP="00B36F87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成</w:t>
      </w:r>
      <w:r w:rsidR="00F7071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员：</w:t>
      </w:r>
      <w:r w:rsidR="00885237">
        <w:rPr>
          <w:rFonts w:ascii="Times New Roman" w:eastAsia="仿宋_GB2312" w:hAnsi="Times New Roman" w:hint="eastAsia"/>
          <w:sz w:val="32"/>
          <w:szCs w:val="32"/>
        </w:rPr>
        <w:t>裴广军</w:t>
      </w:r>
      <w:r w:rsidR="00885237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885237">
        <w:rPr>
          <w:rFonts w:ascii="Times New Roman" w:eastAsia="仿宋_GB2312" w:hAnsi="Times New Roman" w:hint="eastAsia"/>
          <w:sz w:val="32"/>
          <w:szCs w:val="32"/>
        </w:rPr>
        <w:t>公司人力资源</w:t>
      </w:r>
      <w:proofErr w:type="gramStart"/>
      <w:r w:rsidR="00885237">
        <w:rPr>
          <w:rFonts w:ascii="Times New Roman" w:eastAsia="仿宋_GB2312" w:hAnsi="Times New Roman" w:hint="eastAsia"/>
          <w:sz w:val="32"/>
          <w:szCs w:val="32"/>
        </w:rPr>
        <w:t>部</w:t>
      </w:r>
      <w:r w:rsidR="00DB65B4">
        <w:rPr>
          <w:rFonts w:ascii="Times New Roman" w:eastAsia="仿宋_GB2312" w:hAnsi="Times New Roman" w:hint="eastAsia"/>
          <w:sz w:val="32"/>
          <w:szCs w:val="32"/>
        </w:rPr>
        <w:t>职业</w:t>
      </w:r>
      <w:proofErr w:type="gramEnd"/>
      <w:r w:rsidR="00DB65B4">
        <w:rPr>
          <w:rFonts w:ascii="Times New Roman" w:eastAsia="仿宋_GB2312" w:hAnsi="Times New Roman" w:hint="eastAsia"/>
          <w:sz w:val="32"/>
          <w:szCs w:val="32"/>
        </w:rPr>
        <w:t>资格管理处（</w:t>
      </w:r>
      <w:r w:rsidR="00885237">
        <w:rPr>
          <w:rFonts w:ascii="Times New Roman" w:eastAsia="仿宋_GB2312" w:hAnsi="Times New Roman" w:hint="eastAsia"/>
          <w:sz w:val="32"/>
          <w:szCs w:val="32"/>
        </w:rPr>
        <w:t>离退休工</w:t>
      </w:r>
    </w:p>
    <w:p w:rsidR="00F70710" w:rsidRDefault="00885237" w:rsidP="00B36F87">
      <w:pPr>
        <w:spacing w:line="520" w:lineRule="exact"/>
        <w:ind w:firstLineChars="1000" w:firstLine="32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作处</w:t>
      </w:r>
      <w:r w:rsidR="00DB65B4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处长</w:t>
      </w:r>
    </w:p>
    <w:p w:rsidR="00885237" w:rsidRDefault="00885237" w:rsidP="00B36F87">
      <w:pPr>
        <w:spacing w:line="520" w:lineRule="exact"/>
        <w:ind w:leftChars="944" w:left="3259" w:hangingChars="399" w:hanging="127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孙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镇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公司人力资源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部</w:t>
      </w:r>
      <w:r w:rsidR="00DB65B4">
        <w:rPr>
          <w:rFonts w:ascii="Times New Roman" w:eastAsia="仿宋_GB2312" w:hAnsi="Times New Roman" w:hint="eastAsia"/>
          <w:sz w:val="32"/>
          <w:szCs w:val="32"/>
        </w:rPr>
        <w:t>职业</w:t>
      </w:r>
      <w:proofErr w:type="gramEnd"/>
      <w:r w:rsidR="00DB65B4">
        <w:rPr>
          <w:rFonts w:ascii="Times New Roman" w:eastAsia="仿宋_GB2312" w:hAnsi="Times New Roman" w:hint="eastAsia"/>
          <w:sz w:val="32"/>
          <w:szCs w:val="32"/>
        </w:rPr>
        <w:t>资格管理处（</w:t>
      </w:r>
      <w:r>
        <w:rPr>
          <w:rFonts w:ascii="Times New Roman" w:eastAsia="仿宋_GB2312" w:hAnsi="Times New Roman" w:hint="eastAsia"/>
          <w:sz w:val="32"/>
          <w:szCs w:val="32"/>
        </w:rPr>
        <w:t>离退休工作处</w:t>
      </w:r>
      <w:r w:rsidR="00DB65B4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副处长</w:t>
      </w:r>
    </w:p>
    <w:p w:rsidR="00142E67" w:rsidRDefault="00142E67" w:rsidP="00B36F87">
      <w:pPr>
        <w:spacing w:line="520" w:lineRule="exact"/>
        <w:ind w:leftChars="946" w:left="3261" w:hangingChars="398" w:hanging="127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于天放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1B278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42E67">
        <w:rPr>
          <w:rFonts w:ascii="Times New Roman" w:eastAsia="仿宋_GB2312" w:hAnsi="Times New Roman" w:hint="eastAsia"/>
          <w:sz w:val="32"/>
          <w:szCs w:val="32"/>
        </w:rPr>
        <w:t>公司群众工作部离退休服务中心</w:t>
      </w:r>
      <w:r>
        <w:rPr>
          <w:rFonts w:ascii="Times New Roman" w:eastAsia="仿宋_GB2312" w:hAnsi="Times New Roman" w:hint="eastAsia"/>
          <w:sz w:val="32"/>
          <w:szCs w:val="32"/>
        </w:rPr>
        <w:t>副主任</w:t>
      </w:r>
    </w:p>
    <w:p w:rsidR="00142E67" w:rsidRDefault="00142E67" w:rsidP="00B36F87">
      <w:pPr>
        <w:spacing w:line="520" w:lineRule="exact"/>
        <w:ind w:leftChars="946" w:left="3261" w:hangingChars="398" w:hanging="127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董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96C47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公司</w:t>
      </w:r>
      <w:r w:rsidRPr="00142E67">
        <w:rPr>
          <w:rFonts w:ascii="Times New Roman" w:eastAsia="仿宋_GB2312" w:hAnsi="Times New Roman" w:hint="eastAsia"/>
          <w:sz w:val="32"/>
          <w:szCs w:val="32"/>
        </w:rPr>
        <w:t>电力工程事业部</w:t>
      </w:r>
      <w:r>
        <w:rPr>
          <w:rFonts w:ascii="Times New Roman" w:eastAsia="仿宋_GB2312" w:hAnsi="Times New Roman" w:hint="eastAsia"/>
          <w:sz w:val="32"/>
          <w:szCs w:val="32"/>
        </w:rPr>
        <w:t>高级主管</w:t>
      </w:r>
    </w:p>
    <w:p w:rsidR="00142E67" w:rsidRDefault="00142E67" w:rsidP="00B36F87">
      <w:pPr>
        <w:spacing w:line="520" w:lineRule="exact"/>
        <w:ind w:leftChars="946" w:left="3261" w:hangingChars="398" w:hanging="127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王绍军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2C57F9">
        <w:rPr>
          <w:rFonts w:ascii="Times New Roman" w:eastAsia="仿宋_GB2312" w:hAnsi="Times New Roman" w:hint="eastAsia"/>
          <w:sz w:val="32"/>
          <w:szCs w:val="32"/>
        </w:rPr>
        <w:t>规划总院</w:t>
      </w:r>
      <w:r w:rsidRPr="00142E67">
        <w:rPr>
          <w:rFonts w:ascii="Times New Roman" w:eastAsia="仿宋_GB2312" w:hAnsi="Times New Roman" w:hint="eastAsia"/>
          <w:sz w:val="32"/>
          <w:szCs w:val="32"/>
        </w:rPr>
        <w:t>审计监察部（纪委办公室）</w:t>
      </w:r>
      <w:r w:rsidR="001B2784" w:rsidRPr="001B2784">
        <w:rPr>
          <w:rFonts w:ascii="Times New Roman" w:eastAsia="仿宋_GB2312" w:hAnsi="Times New Roman" w:hint="eastAsia"/>
          <w:sz w:val="32"/>
          <w:szCs w:val="32"/>
        </w:rPr>
        <w:t>副主任（主持工作）</w:t>
      </w:r>
    </w:p>
    <w:p w:rsidR="002C57F9" w:rsidRDefault="002C57F9" w:rsidP="00B36F87">
      <w:pPr>
        <w:spacing w:line="520" w:lineRule="exact"/>
        <w:ind w:leftChars="946" w:left="3261" w:hangingChars="398" w:hanging="1274"/>
        <w:rPr>
          <w:rFonts w:ascii="Times New Roman" w:eastAsia="仿宋_GB2312" w:hAnsi="Times New Roman"/>
          <w:sz w:val="32"/>
          <w:szCs w:val="32"/>
        </w:rPr>
      </w:pPr>
      <w:proofErr w:type="gramStart"/>
      <w:r w:rsidRPr="002C57F9">
        <w:rPr>
          <w:rFonts w:ascii="Times New Roman" w:eastAsia="仿宋_GB2312" w:hAnsi="Times New Roman" w:hint="eastAsia"/>
          <w:sz w:val="32"/>
          <w:szCs w:val="32"/>
        </w:rPr>
        <w:t>岳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2C57F9">
        <w:rPr>
          <w:rFonts w:ascii="Times New Roman" w:eastAsia="仿宋_GB2312" w:hAnsi="Times New Roman" w:hint="eastAsia"/>
          <w:sz w:val="32"/>
          <w:szCs w:val="32"/>
        </w:rPr>
        <w:t>静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电建</w:t>
      </w:r>
      <w:r w:rsidRPr="002C57F9">
        <w:rPr>
          <w:rFonts w:ascii="Times New Roman" w:eastAsia="仿宋_GB2312" w:hAnsi="Times New Roman" w:hint="eastAsia"/>
          <w:sz w:val="32"/>
          <w:szCs w:val="32"/>
        </w:rPr>
        <w:t>铁路公司党工部副主任、团委书记</w:t>
      </w:r>
    </w:p>
    <w:sectPr w:rsidR="002C57F9" w:rsidSect="00F70710">
      <w:pgSz w:w="11906" w:h="16838"/>
      <w:pgMar w:top="1440" w:right="102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AA" w:rsidRDefault="002D6BAA" w:rsidP="00157D21">
      <w:r>
        <w:separator/>
      </w:r>
    </w:p>
  </w:endnote>
  <w:endnote w:type="continuationSeparator" w:id="0">
    <w:p w:rsidR="002D6BAA" w:rsidRDefault="002D6BAA" w:rsidP="0015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AA" w:rsidRDefault="002D6BAA" w:rsidP="00157D21">
      <w:r>
        <w:separator/>
      </w:r>
    </w:p>
  </w:footnote>
  <w:footnote w:type="continuationSeparator" w:id="0">
    <w:p w:rsidR="002D6BAA" w:rsidRDefault="002D6BAA" w:rsidP="00157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E67"/>
    <w:rsid w:val="00142E67"/>
    <w:rsid w:val="00157D21"/>
    <w:rsid w:val="001B2784"/>
    <w:rsid w:val="002C57F9"/>
    <w:rsid w:val="002D6BAA"/>
    <w:rsid w:val="00596C47"/>
    <w:rsid w:val="00714FF9"/>
    <w:rsid w:val="008804C8"/>
    <w:rsid w:val="00885237"/>
    <w:rsid w:val="00894FA1"/>
    <w:rsid w:val="008C6F2B"/>
    <w:rsid w:val="00A305F0"/>
    <w:rsid w:val="00B01607"/>
    <w:rsid w:val="00B36F87"/>
    <w:rsid w:val="00D206B6"/>
    <w:rsid w:val="00DB65B4"/>
    <w:rsid w:val="00E31700"/>
    <w:rsid w:val="00E94810"/>
    <w:rsid w:val="00E953EE"/>
    <w:rsid w:val="00ED61A0"/>
    <w:rsid w:val="00F1646F"/>
    <w:rsid w:val="00F27801"/>
    <w:rsid w:val="00F7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6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57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7D2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7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7D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247</Characters>
  <Application>Microsoft Office Word</Application>
  <DocSecurity>0</DocSecurity>
  <Lines>27</Lines>
  <Paragraphs>15</Paragraphs>
  <ScaleCrop>false</ScaleCrop>
  <Company>HYDROChina Croporation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裴广军</dc:creator>
  <cp:lastModifiedBy>裴广军</cp:lastModifiedBy>
  <cp:revision>6</cp:revision>
  <dcterms:created xsi:type="dcterms:W3CDTF">2017-04-10T03:10:00Z</dcterms:created>
  <dcterms:modified xsi:type="dcterms:W3CDTF">2017-04-10T03:33:00Z</dcterms:modified>
</cp:coreProperties>
</file>